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600FF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A93264" w:rsidRPr="00CA30B7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A93264" w:rsidRPr="00CA30B7">
        <w:rPr>
          <w:rFonts w:ascii="Bookman Old Style" w:hAnsi="Bookman Old Style" w:cs="Arial"/>
          <w:b/>
          <w:bCs/>
          <w:noProof/>
        </w:rPr>
        <w:t>STATISTICS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93264" w:rsidRPr="00CA30B7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A93264" w:rsidRPr="00CA30B7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A93264" w:rsidRPr="00CA30B7">
        <w:rPr>
          <w:rFonts w:ascii="Bookman Old Style" w:hAnsi="Bookman Old Style" w:cs="Arial"/>
          <w:noProof/>
        </w:rPr>
        <w:t>ST 5506</w:t>
      </w:r>
      <w:r>
        <w:rPr>
          <w:rFonts w:ascii="Bookman Old Style" w:hAnsi="Bookman Old Style" w:cs="Arial"/>
          <w:noProof/>
        </w:rPr>
        <w:fldChar w:fldCharType="end"/>
      </w:r>
      <w:r w:rsidR="00A93264">
        <w:rPr>
          <w:rFonts w:ascii="Bookman Old Style" w:hAnsi="Bookman Old Style" w:cs="Arial"/>
          <w:noProof/>
        </w:rPr>
        <w:t>/ST 5502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A93264" w:rsidRPr="00CA30B7">
        <w:rPr>
          <w:rFonts w:ascii="Bookman Old Style" w:hAnsi="Bookman Old Style" w:cs="Arial"/>
          <w:noProof/>
        </w:rPr>
        <w:t>APPLIED STATISTICS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A93264" w:rsidRPr="00CA30B7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93264" w:rsidRPr="00CA30B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93264" w:rsidRPr="00A93264" w:rsidRDefault="00A93264" w:rsidP="00A9326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93264">
        <w:rPr>
          <w:rFonts w:ascii="Arial" w:hAnsi="Arial" w:cs="Arial"/>
          <w:b/>
          <w:u w:val="single"/>
        </w:rPr>
        <w:t>PART – A</w:t>
      </w:r>
    </w:p>
    <w:p w:rsidR="00A93264" w:rsidRDefault="00A93264" w:rsidP="00A93264">
      <w:pPr>
        <w:spacing w:line="360" w:lineRule="auto"/>
        <w:rPr>
          <w:rFonts w:ascii="Arial" w:hAnsi="Arial" w:cs="Arial"/>
          <w:b/>
        </w:rPr>
      </w:pPr>
      <w:r w:rsidRPr="00A93264">
        <w:rPr>
          <w:rFonts w:ascii="Arial" w:hAnsi="Arial" w:cs="Arial"/>
          <w:b/>
        </w:rPr>
        <w:t>Answer ALL the questions</w:t>
      </w:r>
      <w:r>
        <w:rPr>
          <w:rFonts w:ascii="Arial" w:hAnsi="Arial" w:cs="Arial"/>
          <w:b/>
        </w:rPr>
        <w:t>:</w:t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  <w:t>(10X2=20 Marks)</w:t>
      </w:r>
    </w:p>
    <w:p w:rsidR="00A93264" w:rsidRPr="00A93264" w:rsidRDefault="00A93264" w:rsidP="00A93264">
      <w:pPr>
        <w:spacing w:line="360" w:lineRule="auto"/>
        <w:rPr>
          <w:rFonts w:ascii="Arial" w:hAnsi="Arial" w:cs="Arial"/>
          <w:b/>
          <w:sz w:val="6"/>
        </w:rPr>
      </w:pP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Mention any two uses of index numbers.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 xml:space="preserve">Define Laspeyre’s and Paasche’s index numbers.  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Explain the concept of business cycle.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Mention the different types of time series models for the component combinations.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State any two uses of vital statistics.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Define total fertility rate.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Define partial correlation coefficient.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Given r</w:t>
      </w:r>
      <w:r w:rsidRPr="00A93264">
        <w:rPr>
          <w:rFonts w:ascii="Arial" w:hAnsi="Arial" w:cs="Arial"/>
          <w:sz w:val="24"/>
          <w:szCs w:val="24"/>
          <w:vertAlign w:val="subscript"/>
        </w:rPr>
        <w:t>12</w:t>
      </w:r>
      <w:r w:rsidRPr="00A93264">
        <w:rPr>
          <w:rFonts w:ascii="Arial" w:hAnsi="Arial" w:cs="Arial"/>
          <w:sz w:val="24"/>
          <w:szCs w:val="24"/>
        </w:rPr>
        <w:t xml:space="preserve"> = 0.77, r</w:t>
      </w:r>
      <w:r w:rsidRPr="00A93264">
        <w:rPr>
          <w:rFonts w:ascii="Arial" w:hAnsi="Arial" w:cs="Arial"/>
          <w:sz w:val="24"/>
          <w:szCs w:val="24"/>
          <w:vertAlign w:val="subscript"/>
        </w:rPr>
        <w:t>13</w:t>
      </w:r>
      <w:r w:rsidRPr="00A93264">
        <w:rPr>
          <w:rFonts w:ascii="Arial" w:hAnsi="Arial" w:cs="Arial"/>
          <w:sz w:val="24"/>
          <w:szCs w:val="24"/>
        </w:rPr>
        <w:t>= 0.72, r</w:t>
      </w:r>
      <w:r w:rsidRPr="00A93264">
        <w:rPr>
          <w:rFonts w:ascii="Arial" w:hAnsi="Arial" w:cs="Arial"/>
          <w:sz w:val="24"/>
          <w:szCs w:val="24"/>
          <w:vertAlign w:val="subscript"/>
        </w:rPr>
        <w:t>23</w:t>
      </w:r>
      <w:r w:rsidRPr="00A93264">
        <w:rPr>
          <w:rFonts w:ascii="Arial" w:hAnsi="Arial" w:cs="Arial"/>
          <w:sz w:val="24"/>
          <w:szCs w:val="24"/>
        </w:rPr>
        <w:t>= 0.52, find R</w:t>
      </w:r>
      <w:r w:rsidRPr="00A93264">
        <w:rPr>
          <w:rFonts w:ascii="Arial" w:hAnsi="Arial" w:cs="Arial"/>
          <w:sz w:val="24"/>
          <w:szCs w:val="24"/>
          <w:vertAlign w:val="subscript"/>
        </w:rPr>
        <w:t>1.23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 xml:space="preserve"> What is forest statistics?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 xml:space="preserve"> Define national income.</w:t>
      </w:r>
    </w:p>
    <w:p w:rsidR="00A93264" w:rsidRDefault="00A93264" w:rsidP="00A93264">
      <w:pPr>
        <w:spacing w:line="360" w:lineRule="auto"/>
        <w:jc w:val="center"/>
        <w:rPr>
          <w:rFonts w:ascii="Arial" w:hAnsi="Arial" w:cs="Arial"/>
          <w:b/>
        </w:rPr>
      </w:pPr>
    </w:p>
    <w:p w:rsidR="00A93264" w:rsidRPr="00A93264" w:rsidRDefault="00A93264" w:rsidP="00A9326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93264">
        <w:rPr>
          <w:rFonts w:ascii="Arial" w:hAnsi="Arial" w:cs="Arial"/>
          <w:b/>
          <w:u w:val="single"/>
        </w:rPr>
        <w:t>PART – B</w:t>
      </w:r>
    </w:p>
    <w:p w:rsidR="00A93264" w:rsidRDefault="00A93264" w:rsidP="00A93264">
      <w:pPr>
        <w:spacing w:line="360" w:lineRule="auto"/>
        <w:jc w:val="both"/>
        <w:rPr>
          <w:rFonts w:ascii="Arial" w:hAnsi="Arial" w:cs="Arial"/>
          <w:b/>
        </w:rPr>
      </w:pPr>
    </w:p>
    <w:p w:rsidR="00A93264" w:rsidRPr="00A93264" w:rsidRDefault="00A93264" w:rsidP="00A93264">
      <w:pPr>
        <w:spacing w:line="360" w:lineRule="auto"/>
        <w:jc w:val="both"/>
        <w:rPr>
          <w:rFonts w:ascii="Arial" w:hAnsi="Arial" w:cs="Arial"/>
          <w:b/>
        </w:rPr>
      </w:pPr>
      <w:r w:rsidRPr="00A93264">
        <w:rPr>
          <w:rFonts w:ascii="Arial" w:hAnsi="Arial" w:cs="Arial"/>
          <w:b/>
        </w:rPr>
        <w:t>Answer any FIVE questions</w:t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  <w:t>(5X8=40 Marks)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Explain the tests to be satisfied by a good index number. Show that Fisher’s Index number is an Ideal Index number.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What is meant by (a) splicing (b) deflating and (c) base shifting of index numbers?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Explain link relative method to measure seasonal fluctuations.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Explain fitting of a second degree parabola by the method of least squares.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What is life table? Briefly outline the uses of life table.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Define gross and net reproduction rates. Discuss the steps for estimating the net reproduction rate.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 xml:space="preserve">Discuss the methods of national income estimation. </w:t>
      </w:r>
    </w:p>
    <w:p w:rsidR="00A93264" w:rsidRPr="00A93264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264">
        <w:rPr>
          <w:rFonts w:ascii="Arial" w:hAnsi="Arial" w:cs="Arial"/>
          <w:sz w:val="24"/>
          <w:szCs w:val="24"/>
        </w:rPr>
        <w:t>Write short notes on (i) De Facto method (ii) De Jure method.</w:t>
      </w:r>
    </w:p>
    <w:p w:rsidR="00A93264" w:rsidRDefault="00A93264" w:rsidP="00A93264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P.T.O]</w:t>
      </w:r>
    </w:p>
    <w:p w:rsidR="00A93264" w:rsidRPr="00A93264" w:rsidRDefault="00A93264" w:rsidP="00A9326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93264">
        <w:rPr>
          <w:rFonts w:ascii="Arial" w:hAnsi="Arial" w:cs="Arial"/>
          <w:b/>
          <w:u w:val="single"/>
        </w:rPr>
        <w:lastRenderedPageBreak/>
        <w:t>PART – C</w:t>
      </w:r>
    </w:p>
    <w:p w:rsidR="00A93264" w:rsidRPr="00A93264" w:rsidRDefault="00A93264" w:rsidP="00A93264">
      <w:pPr>
        <w:spacing w:line="360" w:lineRule="auto"/>
        <w:jc w:val="both"/>
        <w:rPr>
          <w:rFonts w:ascii="Arial" w:hAnsi="Arial" w:cs="Arial"/>
          <w:b/>
        </w:rPr>
      </w:pPr>
      <w:r w:rsidRPr="00A93264">
        <w:rPr>
          <w:rFonts w:ascii="Arial" w:hAnsi="Arial" w:cs="Arial"/>
          <w:b/>
        </w:rPr>
        <w:t>Answer any TWO questions</w:t>
      </w:r>
      <w:r>
        <w:rPr>
          <w:rFonts w:ascii="Arial" w:hAnsi="Arial" w:cs="Arial"/>
          <w:b/>
        </w:rPr>
        <w:t>:</w:t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</w:r>
      <w:r w:rsidRPr="00A93264">
        <w:rPr>
          <w:rFonts w:ascii="Arial" w:hAnsi="Arial" w:cs="Arial"/>
          <w:b/>
        </w:rPr>
        <w:tab/>
        <w:t>(2X20=40 Marks)</w:t>
      </w:r>
    </w:p>
    <w:p w:rsidR="00A93264" w:rsidRDefault="00A93264" w:rsidP="00A93264">
      <w:pPr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 w:rsidRPr="0038298C">
        <w:rPr>
          <w:rFonts w:ascii="Arial" w:hAnsi="Arial" w:cs="Arial"/>
        </w:rPr>
        <w:t xml:space="preserve">(a) Discuss the </w:t>
      </w:r>
      <w:r>
        <w:rPr>
          <w:rFonts w:ascii="Arial" w:hAnsi="Arial" w:cs="Arial"/>
        </w:rPr>
        <w:t>problems and precautions in the</w:t>
      </w:r>
      <w:r w:rsidRPr="0038298C">
        <w:rPr>
          <w:rFonts w:ascii="Arial" w:hAnsi="Arial" w:cs="Arial"/>
        </w:rPr>
        <w:t xml:space="preserve"> construction of an index number.</w:t>
      </w:r>
    </w:p>
    <w:p w:rsidR="00A93264" w:rsidRPr="0038298C" w:rsidRDefault="00A93264" w:rsidP="00A93264">
      <w:pPr>
        <w:spacing w:line="360" w:lineRule="auto"/>
        <w:ind w:left="720"/>
        <w:jc w:val="both"/>
        <w:rPr>
          <w:rFonts w:ascii="Arial" w:hAnsi="Arial" w:cs="Arial"/>
        </w:rPr>
      </w:pPr>
      <w:r w:rsidRPr="0038298C">
        <w:rPr>
          <w:rFonts w:ascii="Arial" w:hAnsi="Arial" w:cs="Arial"/>
        </w:rPr>
        <w:t xml:space="preserve">(b) What are the uses of </w:t>
      </w:r>
      <w:r>
        <w:rPr>
          <w:rFonts w:ascii="Arial" w:hAnsi="Arial" w:cs="Arial"/>
        </w:rPr>
        <w:t>consumer price index</w:t>
      </w:r>
      <w:r w:rsidRPr="0038298C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?</w:t>
      </w:r>
      <w:r w:rsidRPr="0038298C">
        <w:rPr>
          <w:rFonts w:ascii="Arial" w:hAnsi="Arial" w:cs="Arial"/>
        </w:rPr>
        <w:t xml:space="preserve"> Calculate the </w:t>
      </w:r>
      <w:r>
        <w:rPr>
          <w:rFonts w:ascii="Arial" w:hAnsi="Arial" w:cs="Arial"/>
        </w:rPr>
        <w:t xml:space="preserve">CPI using </w:t>
      </w:r>
      <w:r w:rsidRPr="0038298C">
        <w:rPr>
          <w:rFonts w:ascii="Arial" w:hAnsi="Arial" w:cs="Arial"/>
        </w:rPr>
        <w:t>the following data: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1817"/>
        <w:gridCol w:w="1060"/>
      </w:tblGrid>
      <w:tr w:rsidR="00A93264" w:rsidRPr="0038298C" w:rsidTr="00EB599B">
        <w:trPr>
          <w:trHeight w:val="557"/>
          <w:jc w:val="center"/>
        </w:trPr>
        <w:tc>
          <w:tcPr>
            <w:tcW w:w="0" w:type="auto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  <w:b/>
              </w:rPr>
            </w:pPr>
            <w:r w:rsidRPr="0038298C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0" w:type="auto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Index Number</w:t>
            </w:r>
          </w:p>
        </w:tc>
        <w:tc>
          <w:tcPr>
            <w:tcW w:w="0" w:type="auto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</w:t>
            </w:r>
          </w:p>
        </w:tc>
      </w:tr>
      <w:tr w:rsidR="00A93264" w:rsidRPr="0038298C" w:rsidTr="00EB599B">
        <w:trPr>
          <w:jc w:val="center"/>
        </w:trPr>
        <w:tc>
          <w:tcPr>
            <w:tcW w:w="0" w:type="auto"/>
          </w:tcPr>
          <w:p w:rsidR="00A93264" w:rsidRPr="0038298C" w:rsidRDefault="00A93264" w:rsidP="00EB599B">
            <w:pPr>
              <w:rPr>
                <w:rFonts w:ascii="Arial" w:hAnsi="Arial" w:cs="Arial"/>
              </w:rPr>
            </w:pPr>
            <w:r w:rsidRPr="0038298C">
              <w:rPr>
                <w:rFonts w:ascii="Arial" w:hAnsi="Arial" w:cs="Arial"/>
              </w:rPr>
              <w:t>Food</w:t>
            </w:r>
          </w:p>
        </w:tc>
        <w:tc>
          <w:tcPr>
            <w:tcW w:w="0" w:type="auto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060" w:type="dxa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</w:rPr>
            </w:pPr>
            <w:r w:rsidRPr="003829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</w:tr>
      <w:tr w:rsidR="00A93264" w:rsidRPr="0038298C" w:rsidTr="00EB599B">
        <w:trPr>
          <w:jc w:val="center"/>
        </w:trPr>
        <w:tc>
          <w:tcPr>
            <w:tcW w:w="0" w:type="auto"/>
          </w:tcPr>
          <w:p w:rsidR="00A93264" w:rsidRPr="0038298C" w:rsidRDefault="00A93264" w:rsidP="00EB599B">
            <w:pPr>
              <w:rPr>
                <w:rFonts w:ascii="Arial" w:hAnsi="Arial" w:cs="Arial"/>
              </w:rPr>
            </w:pPr>
            <w:r w:rsidRPr="0038298C">
              <w:rPr>
                <w:rFonts w:ascii="Arial" w:hAnsi="Arial" w:cs="Arial"/>
              </w:rPr>
              <w:t>Fuel</w:t>
            </w:r>
          </w:p>
        </w:tc>
        <w:tc>
          <w:tcPr>
            <w:tcW w:w="0" w:type="auto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060" w:type="dxa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93264" w:rsidRPr="0038298C" w:rsidTr="00EB599B">
        <w:trPr>
          <w:jc w:val="center"/>
        </w:trPr>
        <w:tc>
          <w:tcPr>
            <w:tcW w:w="0" w:type="auto"/>
          </w:tcPr>
          <w:p w:rsidR="00A93264" w:rsidRPr="0038298C" w:rsidRDefault="00A93264" w:rsidP="00EB599B">
            <w:pPr>
              <w:rPr>
                <w:rFonts w:ascii="Arial" w:hAnsi="Arial" w:cs="Arial"/>
              </w:rPr>
            </w:pPr>
            <w:r w:rsidRPr="0038298C">
              <w:rPr>
                <w:rFonts w:ascii="Arial" w:hAnsi="Arial" w:cs="Arial"/>
              </w:rPr>
              <w:t>Clothing</w:t>
            </w:r>
          </w:p>
        </w:tc>
        <w:tc>
          <w:tcPr>
            <w:tcW w:w="0" w:type="auto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060" w:type="dxa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93264" w:rsidRPr="0038298C" w:rsidTr="00EB599B">
        <w:trPr>
          <w:jc w:val="center"/>
        </w:trPr>
        <w:tc>
          <w:tcPr>
            <w:tcW w:w="0" w:type="auto"/>
          </w:tcPr>
          <w:p w:rsidR="00A93264" w:rsidRPr="0038298C" w:rsidRDefault="00A93264" w:rsidP="00EB599B">
            <w:pPr>
              <w:rPr>
                <w:rFonts w:ascii="Arial" w:hAnsi="Arial" w:cs="Arial"/>
              </w:rPr>
            </w:pPr>
            <w:r w:rsidRPr="0038298C">
              <w:rPr>
                <w:rFonts w:ascii="Arial" w:hAnsi="Arial" w:cs="Arial"/>
              </w:rPr>
              <w:t>Rent</w:t>
            </w:r>
          </w:p>
        </w:tc>
        <w:tc>
          <w:tcPr>
            <w:tcW w:w="0" w:type="auto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60" w:type="dxa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93264" w:rsidRPr="0038298C" w:rsidTr="00EB599B">
        <w:trPr>
          <w:jc w:val="center"/>
        </w:trPr>
        <w:tc>
          <w:tcPr>
            <w:tcW w:w="0" w:type="auto"/>
          </w:tcPr>
          <w:p w:rsidR="00A93264" w:rsidRPr="0038298C" w:rsidRDefault="00A93264" w:rsidP="00EB599B">
            <w:pPr>
              <w:rPr>
                <w:rFonts w:ascii="Arial" w:hAnsi="Arial" w:cs="Arial"/>
              </w:rPr>
            </w:pPr>
            <w:r w:rsidRPr="0038298C">
              <w:rPr>
                <w:rFonts w:ascii="Arial" w:hAnsi="Arial" w:cs="Arial"/>
              </w:rPr>
              <w:t>Miscellaneous</w:t>
            </w:r>
          </w:p>
        </w:tc>
        <w:tc>
          <w:tcPr>
            <w:tcW w:w="0" w:type="auto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060" w:type="dxa"/>
          </w:tcPr>
          <w:p w:rsidR="00A93264" w:rsidRPr="0038298C" w:rsidRDefault="00A93264" w:rsidP="00EB599B">
            <w:pPr>
              <w:jc w:val="center"/>
              <w:rPr>
                <w:rFonts w:ascii="Arial" w:hAnsi="Arial" w:cs="Arial"/>
              </w:rPr>
            </w:pPr>
            <w:r w:rsidRPr="003829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93264" w:rsidRPr="00985AC7" w:rsidRDefault="00A93264" w:rsidP="00A93264">
      <w:pPr>
        <w:spacing w:line="360" w:lineRule="auto"/>
        <w:ind w:left="720"/>
        <w:jc w:val="both"/>
        <w:rPr>
          <w:rFonts w:ascii="Arial" w:hAnsi="Arial" w:cs="Arial"/>
          <w:sz w:val="14"/>
        </w:rPr>
      </w:pPr>
    </w:p>
    <w:p w:rsidR="00A93264" w:rsidRPr="0038298C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8298C">
        <w:rPr>
          <w:rFonts w:ascii="Arial" w:hAnsi="Arial" w:cs="Arial"/>
        </w:rPr>
        <w:t>(a) Briefly explain the components of time series.</w:t>
      </w:r>
    </w:p>
    <w:p w:rsidR="00A93264" w:rsidRPr="0038298C" w:rsidRDefault="00A93264" w:rsidP="00A93264">
      <w:pPr>
        <w:pStyle w:val="ListParagraph"/>
        <w:spacing w:line="360" w:lineRule="auto"/>
        <w:jc w:val="both"/>
        <w:rPr>
          <w:rFonts w:ascii="Arial" w:hAnsi="Arial" w:cs="Arial"/>
        </w:rPr>
      </w:pPr>
      <w:r w:rsidRPr="0038298C">
        <w:rPr>
          <w:rFonts w:ascii="Arial" w:hAnsi="Arial" w:cs="Arial"/>
        </w:rPr>
        <w:t>(b) Explain Ratio to Moving Average</w:t>
      </w:r>
      <w:r>
        <w:rPr>
          <w:rFonts w:ascii="Arial" w:hAnsi="Arial" w:cs="Arial"/>
        </w:rPr>
        <w:t xml:space="preserve"> method</w:t>
      </w:r>
      <w:r w:rsidRPr="0038298C">
        <w:rPr>
          <w:rFonts w:ascii="Arial" w:hAnsi="Arial" w:cs="Arial"/>
        </w:rPr>
        <w:t xml:space="preserve"> for determining seasonal index.</w:t>
      </w:r>
    </w:p>
    <w:p w:rsidR="00A93264" w:rsidRPr="00985AC7" w:rsidRDefault="00A93264" w:rsidP="00A93264">
      <w:pPr>
        <w:pStyle w:val="ListParagraph"/>
        <w:spacing w:line="360" w:lineRule="auto"/>
        <w:ind w:left="0"/>
        <w:jc w:val="both"/>
        <w:rPr>
          <w:rFonts w:ascii="Arial" w:hAnsi="Arial" w:cs="Arial"/>
          <w:sz w:val="14"/>
        </w:rPr>
      </w:pPr>
    </w:p>
    <w:p w:rsidR="00A93264" w:rsidRPr="0038298C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8298C">
        <w:rPr>
          <w:rFonts w:ascii="Arial" w:hAnsi="Arial" w:cs="Arial"/>
        </w:rPr>
        <w:t>(a) Explain the various mortality rates used in vital statistics and discuss their relative merits.</w:t>
      </w:r>
    </w:p>
    <w:p w:rsidR="00A93264" w:rsidRPr="0038298C" w:rsidRDefault="00A93264" w:rsidP="00A93264">
      <w:pPr>
        <w:pStyle w:val="ListParagraph"/>
        <w:spacing w:line="360" w:lineRule="auto"/>
        <w:jc w:val="both"/>
        <w:rPr>
          <w:rFonts w:ascii="Arial" w:hAnsi="Arial" w:cs="Arial"/>
        </w:rPr>
      </w:pPr>
      <w:r w:rsidRPr="0038298C">
        <w:rPr>
          <w:rFonts w:ascii="Arial" w:hAnsi="Arial" w:cs="Arial"/>
        </w:rPr>
        <w:t xml:space="preserve">(b) Estimate the standardized death rates for the two countries from the data given below: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6"/>
        <w:gridCol w:w="1280"/>
        <w:gridCol w:w="1280"/>
        <w:gridCol w:w="2380"/>
      </w:tblGrid>
      <w:tr w:rsidR="00A93264" w:rsidRPr="00985AC7" w:rsidTr="00EB599B">
        <w:trPr>
          <w:jc w:val="center"/>
        </w:trPr>
        <w:tc>
          <w:tcPr>
            <w:tcW w:w="0" w:type="auto"/>
            <w:vMerge w:val="restart"/>
            <w:vAlign w:val="center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85AC7">
              <w:rPr>
                <w:rFonts w:ascii="Arial" w:hAnsi="Arial" w:cs="Arial"/>
                <w:b/>
              </w:rPr>
              <w:t>Age group (in years)</w:t>
            </w:r>
          </w:p>
        </w:tc>
        <w:tc>
          <w:tcPr>
            <w:tcW w:w="0" w:type="auto"/>
            <w:gridSpan w:val="2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85AC7">
              <w:rPr>
                <w:rFonts w:ascii="Arial" w:hAnsi="Arial" w:cs="Arial"/>
                <w:b/>
              </w:rPr>
              <w:t>Death Rate per 1000</w:t>
            </w:r>
          </w:p>
        </w:tc>
        <w:tc>
          <w:tcPr>
            <w:tcW w:w="0" w:type="auto"/>
            <w:vMerge w:val="restart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85AC7">
              <w:rPr>
                <w:rFonts w:ascii="Arial" w:hAnsi="Arial" w:cs="Arial"/>
                <w:b/>
              </w:rPr>
              <w:t xml:space="preserve">Standardised </w:t>
            </w:r>
          </w:p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85AC7">
              <w:rPr>
                <w:rFonts w:ascii="Arial" w:hAnsi="Arial" w:cs="Arial"/>
                <w:b/>
              </w:rPr>
              <w:t>Population (in lakhs)</w:t>
            </w:r>
          </w:p>
        </w:tc>
      </w:tr>
      <w:tr w:rsidR="00A93264" w:rsidRPr="00985AC7" w:rsidTr="00EB599B">
        <w:trPr>
          <w:jc w:val="center"/>
        </w:trPr>
        <w:tc>
          <w:tcPr>
            <w:tcW w:w="0" w:type="auto"/>
            <w:vMerge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85AC7">
              <w:rPr>
                <w:rFonts w:ascii="Arial" w:hAnsi="Arial" w:cs="Arial"/>
                <w:b/>
              </w:rPr>
              <w:t>Country A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85AC7">
              <w:rPr>
                <w:rFonts w:ascii="Arial" w:hAnsi="Arial" w:cs="Arial"/>
                <w:b/>
              </w:rPr>
              <w:t>Country B</w:t>
            </w:r>
          </w:p>
        </w:tc>
        <w:tc>
          <w:tcPr>
            <w:tcW w:w="0" w:type="auto"/>
            <w:vMerge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93264" w:rsidRPr="00985AC7" w:rsidTr="00EB599B">
        <w:trPr>
          <w:jc w:val="center"/>
        </w:trPr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0 – 4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20.00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5.00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100</w:t>
            </w:r>
          </w:p>
        </w:tc>
      </w:tr>
      <w:tr w:rsidR="00A93264" w:rsidRPr="00985AC7" w:rsidTr="00EB599B">
        <w:trPr>
          <w:jc w:val="center"/>
        </w:trPr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5 – 14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0.50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200</w:t>
            </w:r>
          </w:p>
        </w:tc>
      </w:tr>
      <w:tr w:rsidR="00A93264" w:rsidRPr="00985AC7" w:rsidTr="00EB599B">
        <w:trPr>
          <w:jc w:val="center"/>
        </w:trPr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15 – 24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1.40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190</w:t>
            </w:r>
          </w:p>
        </w:tc>
      </w:tr>
      <w:tr w:rsidR="00A93264" w:rsidRPr="00985AC7" w:rsidTr="00EB599B">
        <w:trPr>
          <w:jc w:val="center"/>
        </w:trPr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25 – 34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2.00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180</w:t>
            </w:r>
          </w:p>
        </w:tc>
      </w:tr>
      <w:tr w:rsidR="00A93264" w:rsidRPr="00985AC7" w:rsidTr="00EB599B">
        <w:trPr>
          <w:jc w:val="center"/>
        </w:trPr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35 – 44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3.30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2.00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120</w:t>
            </w:r>
          </w:p>
        </w:tc>
      </w:tr>
      <w:tr w:rsidR="00A93264" w:rsidRPr="00985AC7" w:rsidTr="00EB599B">
        <w:trPr>
          <w:jc w:val="center"/>
        </w:trPr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45 – 54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7.00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5.00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100</w:t>
            </w:r>
          </w:p>
        </w:tc>
      </w:tr>
      <w:tr w:rsidR="00A93264" w:rsidRPr="00985AC7" w:rsidTr="00EB599B">
        <w:trPr>
          <w:jc w:val="center"/>
        </w:trPr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55 – 64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15.00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12.00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70</w:t>
            </w:r>
          </w:p>
        </w:tc>
      </w:tr>
      <w:tr w:rsidR="00A93264" w:rsidRPr="00985AC7" w:rsidTr="00EB599B">
        <w:trPr>
          <w:jc w:val="center"/>
        </w:trPr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65 – 74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40.00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35.00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30</w:t>
            </w:r>
          </w:p>
        </w:tc>
      </w:tr>
      <w:tr w:rsidR="00A93264" w:rsidRPr="00985AC7" w:rsidTr="00EB599B">
        <w:trPr>
          <w:jc w:val="center"/>
        </w:trPr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75 and above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120.00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110.00</w:t>
            </w:r>
          </w:p>
        </w:tc>
        <w:tc>
          <w:tcPr>
            <w:tcW w:w="0" w:type="auto"/>
          </w:tcPr>
          <w:p w:rsidR="00A93264" w:rsidRPr="00985AC7" w:rsidRDefault="00A93264" w:rsidP="00EB599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985AC7">
              <w:rPr>
                <w:rFonts w:ascii="Arial" w:hAnsi="Arial" w:cs="Arial"/>
              </w:rPr>
              <w:t>10</w:t>
            </w:r>
          </w:p>
        </w:tc>
      </w:tr>
    </w:tbl>
    <w:p w:rsidR="00A93264" w:rsidRPr="0038298C" w:rsidRDefault="00A93264" w:rsidP="00A9326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A93264" w:rsidRPr="0038298C" w:rsidRDefault="00A93264" w:rsidP="00A932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8298C">
        <w:rPr>
          <w:rFonts w:ascii="Arial" w:hAnsi="Arial" w:cs="Arial"/>
        </w:rPr>
        <w:t>(a) Write short notes on (i) Central Statistical Organisation</w:t>
      </w:r>
    </w:p>
    <w:p w:rsidR="00A93264" w:rsidRPr="0038298C" w:rsidRDefault="00A93264" w:rsidP="00A93264">
      <w:pPr>
        <w:pStyle w:val="ListParagraph"/>
        <w:spacing w:line="360" w:lineRule="auto"/>
        <w:ind w:left="2880"/>
        <w:jc w:val="both"/>
        <w:rPr>
          <w:rFonts w:ascii="Arial" w:hAnsi="Arial" w:cs="Arial"/>
        </w:rPr>
      </w:pPr>
      <w:r w:rsidRPr="0038298C">
        <w:rPr>
          <w:rFonts w:ascii="Arial" w:hAnsi="Arial" w:cs="Arial"/>
        </w:rPr>
        <w:t xml:space="preserve">  (ii) National Sample Survey Organisation</w:t>
      </w:r>
    </w:p>
    <w:p w:rsidR="00A93264" w:rsidRDefault="00A93264" w:rsidP="00A93264">
      <w:pPr>
        <w:pStyle w:val="ListParagraph"/>
        <w:spacing w:line="360" w:lineRule="auto"/>
        <w:jc w:val="both"/>
        <w:rPr>
          <w:rFonts w:ascii="Arial" w:hAnsi="Arial" w:cs="Arial"/>
        </w:rPr>
      </w:pPr>
      <w:r w:rsidRPr="0038298C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>Define (i) Partial Regression (ii) Multiple Correlation (iii) Multiple Regression</w:t>
      </w:r>
    </w:p>
    <w:p w:rsidR="00A93264" w:rsidRDefault="00A93264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B13379" w:rsidRPr="00A93264" w:rsidRDefault="00A93264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A93264">
        <w:rPr>
          <w:rFonts w:ascii="Bookman Old Style" w:hAnsi="Bookman Old Style"/>
          <w:b/>
        </w:rPr>
        <w:t>$$$$$$$</w:t>
      </w:r>
    </w:p>
    <w:sectPr w:rsidR="00B13379" w:rsidRPr="00A93264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9B" w:rsidRDefault="00EB599B">
      <w:r>
        <w:separator/>
      </w:r>
    </w:p>
  </w:endnote>
  <w:endnote w:type="continuationSeparator" w:id="1">
    <w:p w:rsidR="00EB599B" w:rsidRDefault="00EB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9B" w:rsidRDefault="00EB599B">
      <w:r>
        <w:separator/>
      </w:r>
    </w:p>
  </w:footnote>
  <w:footnote w:type="continuationSeparator" w:id="1">
    <w:p w:rsidR="00EB599B" w:rsidRDefault="00EB5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40F5D"/>
    <w:multiLevelType w:val="hybridMultilevel"/>
    <w:tmpl w:val="B5FE7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600FFC"/>
    <w:rsid w:val="00A93264"/>
    <w:rsid w:val="00B13379"/>
    <w:rsid w:val="00B72B49"/>
    <w:rsid w:val="00E00D6A"/>
    <w:rsid w:val="00E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A93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2012-11-05T07:12:00Z</cp:lastPrinted>
  <dcterms:created xsi:type="dcterms:W3CDTF">2012-11-05T14:01:00Z</dcterms:created>
  <dcterms:modified xsi:type="dcterms:W3CDTF">2012-11-05T14:01:00Z</dcterms:modified>
</cp:coreProperties>
</file>